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BB3" w:rsidRPr="00E87BB3" w:rsidRDefault="00E87BB3" w:rsidP="00E87BB3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E87BB3">
        <w:rPr>
          <w:rFonts w:ascii="標楷體" w:eastAsia="標楷體" w:hAnsi="標楷體" w:cs="新細明體" w:hint="eastAsia"/>
          <w:b/>
          <w:bCs/>
          <w:kern w:val="0"/>
          <w:sz w:val="48"/>
          <w:szCs w:val="48"/>
        </w:rPr>
        <w:t>國立高雄大學招生委員會公告</w:t>
      </w:r>
    </w:p>
    <w:p w:rsidR="00E87BB3" w:rsidRPr="00E87BB3" w:rsidRDefault="00E87BB3" w:rsidP="00E87BB3">
      <w:pPr>
        <w:widowControl/>
        <w:spacing w:before="100" w:beforeAutospacing="1" w:after="100" w:afterAutospacing="1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E87BB3">
        <w:rPr>
          <w:rFonts w:ascii="標楷體" w:eastAsia="標楷體" w:hAnsi="標楷體" w:cs="新細明體" w:hint="eastAsia"/>
          <w:kern w:val="0"/>
          <w:szCs w:val="24"/>
        </w:rPr>
        <w:t>機關地址：811高雄市楠梓區高雄大學路700號</w:t>
      </w:r>
    </w:p>
    <w:p w:rsidR="00E87BB3" w:rsidRPr="00E87BB3" w:rsidRDefault="00E87BB3" w:rsidP="00E87BB3">
      <w:pPr>
        <w:widowControl/>
        <w:spacing w:line="240" w:lineRule="exact"/>
        <w:rPr>
          <w:rFonts w:ascii="標楷體" w:eastAsia="標楷體" w:hAnsi="標楷體" w:cs="新細明體"/>
          <w:kern w:val="0"/>
          <w:szCs w:val="24"/>
        </w:rPr>
      </w:pPr>
      <w:r w:rsidRPr="00E87BB3">
        <w:rPr>
          <w:rFonts w:ascii="標楷體" w:eastAsia="標楷體" w:hAnsi="標楷體" w:cs="新細明體" w:hint="eastAsia"/>
          <w:kern w:val="0"/>
          <w:szCs w:val="24"/>
        </w:rPr>
        <w:t>主旨：本校一百零三學年度運動競技學系單獨招生考試，錄取名單公告於</w:t>
      </w:r>
      <w:proofErr w:type="gramStart"/>
      <w:r w:rsidRPr="00E87BB3">
        <w:rPr>
          <w:rFonts w:ascii="標楷體" w:eastAsia="標楷體" w:hAnsi="標楷體" w:cs="新細明體" w:hint="eastAsia"/>
          <w:kern w:val="0"/>
          <w:szCs w:val="24"/>
        </w:rPr>
        <w:t>后</w:t>
      </w:r>
      <w:proofErr w:type="gramEnd"/>
      <w:r w:rsidRPr="00E87BB3">
        <w:rPr>
          <w:rFonts w:ascii="標楷體" w:eastAsia="標楷體" w:hAnsi="標楷體" w:cs="新細明體" w:hint="eastAsia"/>
          <w:kern w:val="0"/>
          <w:szCs w:val="24"/>
        </w:rPr>
        <w:t>。</w:t>
      </w:r>
      <w:r w:rsidRPr="00E87BB3">
        <w:rPr>
          <w:rFonts w:ascii="標楷體" w:eastAsia="標楷體" w:hAnsi="標楷體" w:cs="新細明體" w:hint="eastAsia"/>
          <w:kern w:val="0"/>
          <w:szCs w:val="24"/>
        </w:rPr>
        <w:br/>
        <w:t>依據：1.</w:t>
      </w:r>
      <w:smartTag w:uri="urn:schemas-microsoft-com:office:smarttags" w:element="chsdate">
        <w:smartTagPr>
          <w:attr w:name="IsROCDate" w:val="True"/>
          <w:attr w:name="IsLunarDate" w:val="False"/>
          <w:attr w:name="Day" w:val="2"/>
          <w:attr w:name="Month" w:val="5"/>
          <w:attr w:name="Year" w:val="2013"/>
        </w:smartTagPr>
        <w:r w:rsidRPr="00E87BB3">
          <w:rPr>
            <w:rFonts w:ascii="標楷體" w:eastAsia="標楷體" w:hAnsi="標楷體" w:cs="新細明體" w:hint="eastAsia"/>
            <w:kern w:val="0"/>
            <w:szCs w:val="24"/>
          </w:rPr>
          <w:t>中華民國一百零三年四月十日</w:t>
        </w:r>
      </w:smartTag>
      <w:r w:rsidRPr="00E87BB3">
        <w:rPr>
          <w:rFonts w:ascii="標楷體" w:eastAsia="標楷體" w:hAnsi="標楷體" w:cs="新細明體" w:hint="eastAsia"/>
          <w:kern w:val="0"/>
          <w:szCs w:val="24"/>
        </w:rPr>
        <w:t>本校一百零二學年度第十次招生委員會決議辦理。</w:t>
      </w:r>
      <w:r w:rsidRPr="00E87BB3">
        <w:rPr>
          <w:rFonts w:ascii="標楷體" w:eastAsia="標楷體" w:hAnsi="標楷體" w:cs="新細明體" w:hint="eastAsia"/>
          <w:kern w:val="0"/>
          <w:szCs w:val="24"/>
        </w:rPr>
        <w:br/>
        <w:t xml:space="preserve">　　　2.依本校一百零三學年度運動競技學系單獨招生考試簡章規定，考生總成績相同時，依各系所</w:t>
      </w:r>
    </w:p>
    <w:p w:rsidR="00E87BB3" w:rsidRPr="00E87BB3" w:rsidRDefault="00E87BB3" w:rsidP="00E87BB3">
      <w:pPr>
        <w:widowControl/>
        <w:spacing w:line="240" w:lineRule="exact"/>
        <w:ind w:firstLineChars="400" w:firstLine="960"/>
        <w:rPr>
          <w:rFonts w:ascii="新細明體" w:eastAsia="新細明體" w:hAnsi="新細明體" w:cs="新細明體"/>
          <w:kern w:val="0"/>
          <w:szCs w:val="24"/>
        </w:rPr>
      </w:pPr>
      <w:r w:rsidRPr="00E87BB3">
        <w:rPr>
          <w:rFonts w:ascii="標楷體" w:eastAsia="標楷體" w:hAnsi="標楷體" w:cs="新細明體" w:hint="eastAsia"/>
          <w:kern w:val="0"/>
          <w:szCs w:val="24"/>
        </w:rPr>
        <w:t>所規定之「總成績相同者其錄取之順序」決定其錄取順序。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9733"/>
      </w:tblGrid>
      <w:tr w:rsidR="0005487A" w:rsidRPr="0005487A" w:rsidTr="00E87BB3">
        <w:trPr>
          <w:trHeight w:val="330"/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:rsidR="00E87BB3" w:rsidRPr="0005487A" w:rsidRDefault="00E87BB3" w:rsidP="00E87BB3">
            <w:pPr>
              <w:widowControl/>
              <w:rPr>
                <w:rFonts w:ascii="標楷體" w:eastAsia="標楷體" w:hAnsi="標楷體" w:cs="新細明體"/>
                <w:b/>
                <w:bCs/>
                <w:color w:val="00B050"/>
                <w:kern w:val="0"/>
                <w:szCs w:val="24"/>
              </w:rPr>
            </w:pPr>
            <w:bookmarkStart w:id="0" w:name="_GoBack"/>
          </w:p>
          <w:p w:rsidR="00E87BB3" w:rsidRPr="0005487A" w:rsidRDefault="00E87BB3" w:rsidP="00E87BB3">
            <w:pPr>
              <w:widowControl/>
              <w:rPr>
                <w:rFonts w:ascii="標楷體" w:eastAsia="標楷體" w:hAnsi="標楷體" w:cs="新細明體"/>
                <w:b/>
                <w:color w:val="00B050"/>
                <w:kern w:val="0"/>
                <w:szCs w:val="24"/>
              </w:rPr>
            </w:pPr>
            <w:r w:rsidRPr="0005487A">
              <w:rPr>
                <w:rFonts w:ascii="標楷體" w:eastAsia="標楷體" w:hAnsi="標楷體" w:cs="新細明體" w:hint="eastAsia"/>
                <w:b/>
                <w:bCs/>
                <w:color w:val="00B050"/>
                <w:kern w:val="0"/>
                <w:szCs w:val="24"/>
              </w:rPr>
              <w:t>運動競技學系棒球組</w:t>
            </w:r>
            <w:r w:rsidRPr="0005487A">
              <w:rPr>
                <w:rFonts w:ascii="標楷體" w:eastAsia="標楷體" w:hAnsi="標楷體" w:cs="新細明體" w:hint="eastAsia"/>
                <w:b/>
                <w:color w:val="00B050"/>
                <w:kern w:val="0"/>
                <w:szCs w:val="24"/>
              </w:rPr>
              <w:t>(投手)</w:t>
            </w:r>
          </w:p>
        </w:tc>
      </w:tr>
      <w:bookmarkEnd w:id="0"/>
      <w:tr w:rsidR="00E87BB3" w:rsidRPr="00E87BB3" w:rsidTr="00E87BB3">
        <w:trPr>
          <w:trHeight w:val="330"/>
          <w:tblCellSpacing w:w="0" w:type="dxa"/>
        </w:trPr>
        <w:tc>
          <w:tcPr>
            <w:tcW w:w="3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正取分數為伍肆點壹零分;備取生分數為肆參點玖伍分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錄取正</w:t>
            </w:r>
            <w:proofErr w:type="gramStart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取陸名</w:t>
            </w:r>
            <w:proofErr w:type="gramEnd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;</w:t>
            </w:r>
            <w:proofErr w:type="gramStart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備取陸名</w:t>
            </w:r>
            <w:proofErr w:type="gramEnd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，備取順序由左而右，由上而下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821"/>
        <w:gridCol w:w="413"/>
        <w:gridCol w:w="2813"/>
        <w:gridCol w:w="438"/>
        <w:gridCol w:w="2813"/>
        <w:gridCol w:w="439"/>
        <w:gridCol w:w="2829"/>
      </w:tblGrid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snapToGrid w:val="0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</w:t>
            </w:r>
          </w:p>
        </w:tc>
        <w:tc>
          <w:tcPr>
            <w:tcW w:w="1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103010065洪安生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2、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103010062賴金勳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3、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103010074林伯彥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4、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103010070楊彬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5、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103010081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黃毅玄</w:t>
            </w:r>
            <w:proofErr w:type="gramEnd"/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6、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103010063卓國祥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備取</w:t>
            </w:r>
          </w:p>
        </w:tc>
        <w:tc>
          <w:tcPr>
            <w:tcW w:w="1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103010060詹景傑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2、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103010084黃冠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梃</w:t>
            </w:r>
            <w:proofErr w:type="gramEnd"/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3、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103010061馮文威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4、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103010077藍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浩</w:t>
            </w:r>
            <w:proofErr w:type="gramEnd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宇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5、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103010083楊閎康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6、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103010082洪浩偉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9733"/>
      </w:tblGrid>
      <w:tr w:rsidR="00E87BB3" w:rsidRPr="00E87BB3" w:rsidTr="00E87BB3">
        <w:trPr>
          <w:trHeight w:val="330"/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:rsidR="0005487A" w:rsidRDefault="0005487A" w:rsidP="00E87BB3">
            <w:pPr>
              <w:widowControl/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</w:pPr>
          </w:p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5487A">
              <w:rPr>
                <w:rFonts w:ascii="標楷體" w:eastAsia="標楷體" w:hAnsi="標楷體" w:cs="新細明體" w:hint="eastAsia"/>
                <w:b/>
                <w:bCs/>
                <w:color w:val="00B050"/>
                <w:kern w:val="0"/>
                <w:szCs w:val="24"/>
              </w:rPr>
              <w:t>運動競技學系棒球組(捕手)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正取分數為肆壹點肆捌分;備取生分數為參壹點零零分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錄取正</w:t>
            </w:r>
            <w:proofErr w:type="gramStart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取壹名</w:t>
            </w:r>
            <w:proofErr w:type="gramEnd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;</w:t>
            </w:r>
            <w:proofErr w:type="gramStart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備取壹名</w:t>
            </w:r>
            <w:proofErr w:type="gramEnd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，備取順序由左而右，由上而下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821"/>
        <w:gridCol w:w="413"/>
        <w:gridCol w:w="2813"/>
        <w:gridCol w:w="438"/>
        <w:gridCol w:w="2813"/>
        <w:gridCol w:w="439"/>
        <w:gridCol w:w="2829"/>
      </w:tblGrid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snapToGrid w:val="0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</w:t>
            </w:r>
          </w:p>
        </w:tc>
        <w:tc>
          <w:tcPr>
            <w:tcW w:w="1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103010056黃聖豪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備取</w:t>
            </w:r>
          </w:p>
        </w:tc>
        <w:tc>
          <w:tcPr>
            <w:tcW w:w="1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103010057劉鎬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暐</w:t>
            </w:r>
            <w:proofErr w:type="gramEnd"/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9733"/>
      </w:tblGrid>
      <w:tr w:rsidR="00E87BB3" w:rsidRPr="0005487A" w:rsidTr="00E87BB3">
        <w:trPr>
          <w:trHeight w:val="330"/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:rsidR="00E87BB3" w:rsidRPr="0005487A" w:rsidRDefault="00E87BB3" w:rsidP="00E87BB3">
            <w:pPr>
              <w:widowControl/>
              <w:rPr>
                <w:rFonts w:ascii="標楷體" w:eastAsia="標楷體" w:hAnsi="標楷體" w:cs="新細明體"/>
                <w:b/>
                <w:bCs/>
                <w:color w:val="00B050"/>
                <w:kern w:val="0"/>
                <w:szCs w:val="24"/>
              </w:rPr>
            </w:pPr>
          </w:p>
          <w:p w:rsidR="0005487A" w:rsidRPr="0005487A" w:rsidRDefault="0005487A" w:rsidP="00E87BB3">
            <w:pPr>
              <w:widowControl/>
              <w:rPr>
                <w:rFonts w:ascii="標楷體" w:eastAsia="標楷體" w:hAnsi="標楷體" w:cs="新細明體" w:hint="eastAsia"/>
                <w:b/>
                <w:bCs/>
                <w:color w:val="00B050"/>
                <w:kern w:val="0"/>
                <w:szCs w:val="24"/>
              </w:rPr>
            </w:pPr>
          </w:p>
          <w:p w:rsidR="00E87BB3" w:rsidRPr="0005487A" w:rsidRDefault="00E87BB3" w:rsidP="00E87BB3">
            <w:pPr>
              <w:widowControl/>
              <w:rPr>
                <w:rFonts w:ascii="標楷體" w:eastAsia="標楷體" w:hAnsi="標楷體" w:cs="新細明體"/>
                <w:b/>
                <w:bCs/>
                <w:color w:val="00B050"/>
                <w:kern w:val="0"/>
                <w:szCs w:val="24"/>
              </w:rPr>
            </w:pPr>
            <w:r w:rsidRPr="0005487A">
              <w:rPr>
                <w:rFonts w:ascii="標楷體" w:eastAsia="標楷體" w:hAnsi="標楷體" w:cs="新細明體" w:hint="eastAsia"/>
                <w:b/>
                <w:bCs/>
                <w:color w:val="00B050"/>
                <w:kern w:val="0"/>
                <w:szCs w:val="24"/>
              </w:rPr>
              <w:t>運動競技學系棒球組(內野手)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正取分數為肆伍點壹肆分;備取生分數為參玖點柒陸分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錄取正</w:t>
            </w:r>
            <w:proofErr w:type="gramStart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取伍名</w:t>
            </w:r>
            <w:proofErr w:type="gramEnd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;</w:t>
            </w:r>
            <w:proofErr w:type="gramStart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備取伍名</w:t>
            </w:r>
            <w:proofErr w:type="gramEnd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，備取順序由左而右，由上而下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821"/>
        <w:gridCol w:w="413"/>
        <w:gridCol w:w="2813"/>
        <w:gridCol w:w="438"/>
        <w:gridCol w:w="2813"/>
        <w:gridCol w:w="439"/>
        <w:gridCol w:w="2829"/>
      </w:tblGrid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snapToGrid w:val="0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</w:t>
            </w:r>
          </w:p>
        </w:tc>
        <w:tc>
          <w:tcPr>
            <w:tcW w:w="1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103010013陳瑋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2、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103010014林佳瑋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3、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103010008張致維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4、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103010019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楊捷</w:t>
            </w:r>
            <w:proofErr w:type="gramEnd"/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5、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103010007賴威誠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　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備取</w:t>
            </w:r>
          </w:p>
        </w:tc>
        <w:tc>
          <w:tcPr>
            <w:tcW w:w="1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103010003黃佳文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2、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103010010黃學文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3、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103010028陳聖德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4、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103010005張育豪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5、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103010009湯承鴻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9733"/>
      </w:tblGrid>
      <w:tr w:rsidR="00E87BB3" w:rsidRPr="0005487A" w:rsidTr="00E87BB3">
        <w:trPr>
          <w:trHeight w:val="330"/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:rsidR="00E87BB3" w:rsidRPr="0005487A" w:rsidRDefault="00E87BB3" w:rsidP="00E87BB3">
            <w:pPr>
              <w:widowControl/>
              <w:rPr>
                <w:rFonts w:ascii="標楷體" w:eastAsia="標楷體" w:hAnsi="標楷體" w:cs="新細明體"/>
                <w:b/>
                <w:bCs/>
                <w:color w:val="00B050"/>
                <w:kern w:val="0"/>
                <w:szCs w:val="24"/>
              </w:rPr>
            </w:pPr>
          </w:p>
          <w:p w:rsidR="0005487A" w:rsidRPr="0005487A" w:rsidRDefault="0005487A" w:rsidP="00E87BB3">
            <w:pPr>
              <w:widowControl/>
              <w:rPr>
                <w:rFonts w:ascii="標楷體" w:eastAsia="標楷體" w:hAnsi="標楷體" w:cs="新細明體" w:hint="eastAsia"/>
                <w:b/>
                <w:bCs/>
                <w:color w:val="00B050"/>
                <w:kern w:val="0"/>
                <w:szCs w:val="24"/>
              </w:rPr>
            </w:pPr>
          </w:p>
          <w:p w:rsidR="0005487A" w:rsidRPr="0005487A" w:rsidRDefault="0005487A" w:rsidP="00E87BB3">
            <w:pPr>
              <w:widowControl/>
              <w:rPr>
                <w:rFonts w:ascii="標楷體" w:eastAsia="標楷體" w:hAnsi="標楷體" w:cs="新細明體" w:hint="eastAsia"/>
                <w:b/>
                <w:bCs/>
                <w:color w:val="00B050"/>
                <w:kern w:val="0"/>
                <w:szCs w:val="24"/>
              </w:rPr>
            </w:pPr>
          </w:p>
          <w:p w:rsidR="0005487A" w:rsidRPr="0005487A" w:rsidRDefault="0005487A" w:rsidP="00E87BB3">
            <w:pPr>
              <w:widowControl/>
              <w:rPr>
                <w:rFonts w:ascii="標楷體" w:eastAsia="標楷體" w:hAnsi="標楷體" w:cs="新細明體" w:hint="eastAsia"/>
                <w:b/>
                <w:bCs/>
                <w:color w:val="00B050"/>
                <w:kern w:val="0"/>
                <w:szCs w:val="24"/>
              </w:rPr>
            </w:pPr>
          </w:p>
          <w:p w:rsidR="00E87BB3" w:rsidRPr="0005487A" w:rsidRDefault="00E87BB3" w:rsidP="00E87BB3">
            <w:pPr>
              <w:widowControl/>
              <w:rPr>
                <w:rFonts w:ascii="標楷體" w:eastAsia="標楷體" w:hAnsi="標楷體" w:cs="新細明體"/>
                <w:b/>
                <w:bCs/>
                <w:color w:val="00B050"/>
                <w:kern w:val="0"/>
                <w:szCs w:val="24"/>
              </w:rPr>
            </w:pPr>
            <w:r w:rsidRPr="0005487A">
              <w:rPr>
                <w:rFonts w:ascii="標楷體" w:eastAsia="標楷體" w:hAnsi="標楷體" w:cs="新細明體" w:hint="eastAsia"/>
                <w:b/>
                <w:bCs/>
                <w:color w:val="00B050"/>
                <w:kern w:val="0"/>
                <w:szCs w:val="24"/>
              </w:rPr>
              <w:lastRenderedPageBreak/>
              <w:t>運動競技學系棒球組(外野手)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正取分數為肆肆點柒零分;備取生分數為參伍點貳零分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錄取正</w:t>
            </w:r>
            <w:proofErr w:type="gramStart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取參名</w:t>
            </w:r>
            <w:proofErr w:type="gramEnd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;</w:t>
            </w:r>
            <w:proofErr w:type="gramStart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備取參名</w:t>
            </w:r>
            <w:proofErr w:type="gramEnd"/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，備取順序由左而右，由上而下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821"/>
        <w:gridCol w:w="413"/>
        <w:gridCol w:w="2813"/>
        <w:gridCol w:w="438"/>
        <w:gridCol w:w="2813"/>
        <w:gridCol w:w="439"/>
        <w:gridCol w:w="2829"/>
      </w:tblGrid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adjustRightInd w:val="0"/>
              <w:snapToGrid w:val="0"/>
              <w:jc w:val="center"/>
              <w:rPr>
                <w:rFonts w:ascii="標楷體" w:eastAsia="標楷體" w:hAnsi="標楷體" w:cs="新細明體"/>
                <w:snapToGrid w:val="0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</w:t>
            </w:r>
          </w:p>
        </w:tc>
        <w:tc>
          <w:tcPr>
            <w:tcW w:w="1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103010040湯凱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焜</w:t>
            </w:r>
            <w:proofErr w:type="gramEnd"/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>2、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>103010043何有倫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>3、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>103010038劉浩威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備取</w:t>
            </w:r>
          </w:p>
        </w:tc>
        <w:tc>
          <w:tcPr>
            <w:tcW w:w="17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spacing w:line="4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103010054邱世麒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>2、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>103010049劉尚竭</w:t>
            </w:r>
          </w:p>
        </w:tc>
        <w:tc>
          <w:tcPr>
            <w:tcW w:w="19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>3、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>103010030</w:t>
            </w:r>
            <w:proofErr w:type="gramStart"/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>施舜程</w:t>
            </w:r>
            <w:proofErr w:type="gramEnd"/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9656"/>
      </w:tblGrid>
      <w:tr w:rsidR="0005487A" w:rsidRPr="0005487A" w:rsidTr="00E87BB3">
        <w:trPr>
          <w:trHeight w:val="330"/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:rsidR="0005487A" w:rsidRPr="0005487A" w:rsidRDefault="0005487A" w:rsidP="00E87BB3">
            <w:pPr>
              <w:widowControl/>
              <w:rPr>
                <w:rFonts w:ascii="標楷體" w:eastAsia="標楷體" w:hAnsi="標楷體" w:cs="新細明體" w:hint="eastAsia"/>
                <w:b/>
                <w:bCs/>
                <w:color w:val="E81EDE"/>
                <w:kern w:val="0"/>
                <w:szCs w:val="24"/>
              </w:rPr>
            </w:pPr>
          </w:p>
          <w:p w:rsidR="00E87BB3" w:rsidRPr="0005487A" w:rsidRDefault="00E87BB3" w:rsidP="00E87BB3">
            <w:pPr>
              <w:widowControl/>
              <w:rPr>
                <w:rFonts w:ascii="標楷體" w:eastAsia="標楷體" w:hAnsi="標楷體" w:cs="新細明體"/>
                <w:color w:val="E81EDE"/>
                <w:kern w:val="0"/>
                <w:szCs w:val="24"/>
              </w:rPr>
            </w:pPr>
            <w:r w:rsidRPr="0005487A">
              <w:rPr>
                <w:rFonts w:ascii="標楷體" w:eastAsia="標楷體" w:hAnsi="標楷體" w:cs="新細明體" w:hint="eastAsia"/>
                <w:b/>
                <w:bCs/>
                <w:color w:val="E81EDE"/>
                <w:kern w:val="0"/>
                <w:szCs w:val="24"/>
              </w:rPr>
              <w:t>運動競技學系桌球組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87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13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正取分數為柒陸點伍捌分；備取分數為陸陸點捌陸分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87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13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錄取正取壹拾名；備取壹拾貳名，備取順序由左而右，由上而下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818"/>
        <w:gridCol w:w="413"/>
        <w:gridCol w:w="2803"/>
        <w:gridCol w:w="437"/>
        <w:gridCol w:w="2806"/>
        <w:gridCol w:w="438"/>
        <w:gridCol w:w="2856"/>
      </w:tblGrid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</w:t>
            </w: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103030006陳奕銘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2、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103030007劉威廷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3、</w:t>
            </w:r>
          </w:p>
        </w:tc>
        <w:tc>
          <w:tcPr>
            <w:tcW w:w="13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103030002許力尹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4、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103030022呂凰綺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5、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103030004謝丞宗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6、</w:t>
            </w:r>
          </w:p>
        </w:tc>
        <w:tc>
          <w:tcPr>
            <w:tcW w:w="13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103030003楊端翊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744"/>
        <w:gridCol w:w="526"/>
        <w:gridCol w:w="2726"/>
        <w:gridCol w:w="526"/>
        <w:gridCol w:w="2729"/>
        <w:gridCol w:w="526"/>
        <w:gridCol w:w="2779"/>
      </w:tblGrid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7、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103030024張築菁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8、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103030001馮少華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9、</w:t>
            </w:r>
          </w:p>
        </w:tc>
        <w:tc>
          <w:tcPr>
            <w:tcW w:w="13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103030025孫懿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103030012董彥孝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3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備取</w:t>
            </w: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103030005黃冠宇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2、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103030015龔清豐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3、</w:t>
            </w:r>
          </w:p>
        </w:tc>
        <w:tc>
          <w:tcPr>
            <w:tcW w:w="13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103030014謝逸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4、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103030013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董硯中</w:t>
            </w:r>
            <w:proofErr w:type="gramEnd"/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5、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103030016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黃亭翔</w:t>
            </w:r>
            <w:proofErr w:type="gramEnd"/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6、</w:t>
            </w:r>
          </w:p>
        </w:tc>
        <w:tc>
          <w:tcPr>
            <w:tcW w:w="13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103030010陳隆長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7、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103030011劉慶澤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8、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103030009王毓光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9、</w:t>
            </w:r>
          </w:p>
        </w:tc>
        <w:tc>
          <w:tcPr>
            <w:tcW w:w="13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103030023江卉瑄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103030008林弘邦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11、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103030021林子鈞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12、</w:t>
            </w:r>
          </w:p>
        </w:tc>
        <w:tc>
          <w:tcPr>
            <w:tcW w:w="13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103030017謝佳忻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9656"/>
      </w:tblGrid>
      <w:tr w:rsidR="0005487A" w:rsidRPr="0005487A" w:rsidTr="00E87BB3">
        <w:trPr>
          <w:trHeight w:val="330"/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:rsidR="00E87BB3" w:rsidRPr="0005487A" w:rsidRDefault="00E87BB3" w:rsidP="00E87BB3">
            <w:pPr>
              <w:widowControl/>
              <w:rPr>
                <w:rFonts w:ascii="標楷體" w:eastAsia="標楷體" w:hAnsi="標楷體" w:cs="新細明體"/>
                <w:color w:val="E36C0A" w:themeColor="accent6" w:themeShade="BF"/>
                <w:kern w:val="0"/>
                <w:szCs w:val="24"/>
              </w:rPr>
            </w:pPr>
            <w:r w:rsidRPr="0005487A">
              <w:rPr>
                <w:rFonts w:ascii="標楷體" w:eastAsia="標楷體" w:hAnsi="標楷體" w:cs="新細明體" w:hint="eastAsia"/>
                <w:b/>
                <w:bCs/>
                <w:color w:val="E36C0A" w:themeColor="accent6" w:themeShade="BF"/>
                <w:kern w:val="0"/>
                <w:szCs w:val="24"/>
              </w:rPr>
              <w:t>運動競技學系羽球組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87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13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正取分數為柒玖點陸陸分；備取分數為陸捌點陸柒分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87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13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錄取正取壹拾名，備取壹拾名，備取順序由左而右，由上而下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820"/>
        <w:gridCol w:w="413"/>
        <w:gridCol w:w="2813"/>
        <w:gridCol w:w="439"/>
        <w:gridCol w:w="2815"/>
        <w:gridCol w:w="440"/>
        <w:gridCol w:w="2831"/>
      </w:tblGrid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</w:t>
            </w: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1、 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103020003羅濟瑜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2、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103020009洪浚中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3、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103020012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李軒名</w:t>
            </w:r>
            <w:proofErr w:type="gramEnd"/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819"/>
        <w:gridCol w:w="413"/>
        <w:gridCol w:w="2809"/>
        <w:gridCol w:w="439"/>
        <w:gridCol w:w="2811"/>
        <w:gridCol w:w="439"/>
        <w:gridCol w:w="2826"/>
      </w:tblGrid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 xml:space="preserve">4、 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103020031温晧昀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5、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103020032葉瀞雅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6、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103020019林上凱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800"/>
        <w:gridCol w:w="526"/>
        <w:gridCol w:w="2790"/>
        <w:gridCol w:w="420"/>
        <w:gridCol w:w="2792"/>
        <w:gridCol w:w="420"/>
        <w:gridCol w:w="2808"/>
      </w:tblGrid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7、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103020020張瑄文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8、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103020029李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旻璇</w:t>
            </w:r>
            <w:proofErr w:type="gramEnd"/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9、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103020008盧廷威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103020022林育賢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備取</w:t>
            </w: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103020026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楊博軒</w:t>
            </w:r>
            <w:proofErr w:type="gramEnd"/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2、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103020021楊閔傑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3、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103020006黃柏瑋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4、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103020001趙元韶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5、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103020025劉應潮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6、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103020016潘培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綝</w:t>
            </w:r>
            <w:proofErr w:type="gramEnd"/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7、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103020004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蔡焙丞</w:t>
            </w:r>
            <w:proofErr w:type="gramEnd"/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8、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103020015王子哲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9、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103020014沈孟達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800"/>
        <w:gridCol w:w="526"/>
        <w:gridCol w:w="2790"/>
        <w:gridCol w:w="420"/>
        <w:gridCol w:w="2792"/>
        <w:gridCol w:w="420"/>
        <w:gridCol w:w="2808"/>
      </w:tblGrid>
      <w:tr w:rsidR="00E87BB3" w:rsidRPr="00E87BB3" w:rsidTr="00E87BB3">
        <w:trPr>
          <w:trHeight w:val="450"/>
          <w:tblCellSpacing w:w="15" w:type="dxa"/>
        </w:trPr>
        <w:tc>
          <w:tcPr>
            <w:tcW w:w="37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6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10、</w:t>
            </w:r>
          </w:p>
        </w:tc>
        <w:tc>
          <w:tcPr>
            <w:tcW w:w="133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103020018陳裕仁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/>
                <w:kern w:val="0"/>
                <w:szCs w:val="24"/>
              </w:rPr>
              <w:t xml:space="preserve">　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33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9733"/>
      </w:tblGrid>
      <w:tr w:rsidR="0005487A" w:rsidRPr="0005487A" w:rsidTr="00E87BB3">
        <w:trPr>
          <w:trHeight w:val="330"/>
          <w:tblCellSpacing w:w="0" w:type="dxa"/>
        </w:trPr>
        <w:tc>
          <w:tcPr>
            <w:tcW w:w="5000" w:type="pct"/>
            <w:gridSpan w:val="2"/>
            <w:vAlign w:val="center"/>
            <w:hideMark/>
          </w:tcPr>
          <w:p w:rsidR="00E87BB3" w:rsidRPr="0005487A" w:rsidRDefault="00E87BB3" w:rsidP="00E87BB3">
            <w:pPr>
              <w:widowControl/>
              <w:rPr>
                <w:rFonts w:ascii="標楷體" w:eastAsia="標楷體" w:hAnsi="標楷體" w:cs="新細明體"/>
                <w:color w:val="0070C0"/>
                <w:kern w:val="0"/>
                <w:szCs w:val="24"/>
              </w:rPr>
            </w:pPr>
            <w:r w:rsidRPr="0005487A">
              <w:rPr>
                <w:rFonts w:ascii="標楷體" w:eastAsia="標楷體" w:hAnsi="標楷體" w:cs="新細明體" w:hint="eastAsia"/>
                <w:b/>
                <w:bCs/>
                <w:color w:val="0070C0"/>
                <w:kern w:val="0"/>
                <w:szCs w:val="24"/>
              </w:rPr>
              <w:lastRenderedPageBreak/>
              <w:t>運動競技學系游泳組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正取分數為捌貳點零捌分；備取分數為陸零點玖陸分</w:t>
            </w:r>
          </w:p>
        </w:tc>
      </w:tr>
      <w:tr w:rsidR="00E87BB3" w:rsidRPr="00E87BB3" w:rsidTr="00E87BB3">
        <w:trPr>
          <w:trHeight w:val="330"/>
          <w:tblCellSpacing w:w="0" w:type="dxa"/>
        </w:trPr>
        <w:tc>
          <w:tcPr>
            <w:tcW w:w="3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650" w:type="pct"/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錄取正取壹拾名，備取壹拾壹名，備取順序由左而右，由上而下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769"/>
        <w:gridCol w:w="444"/>
        <w:gridCol w:w="2819"/>
        <w:gridCol w:w="443"/>
        <w:gridCol w:w="2819"/>
        <w:gridCol w:w="443"/>
        <w:gridCol w:w="2834"/>
      </w:tblGrid>
      <w:tr w:rsidR="00E87BB3" w:rsidRPr="00E87BB3" w:rsidTr="00E87BB3">
        <w:trPr>
          <w:trHeight w:val="450"/>
          <w:tblCellSpacing w:w="15" w:type="dxa"/>
        </w:trPr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正取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103040028羅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寯</w:t>
            </w:r>
            <w:proofErr w:type="gramEnd"/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2、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103040020蔡忠穎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3、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103040038許益禎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4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4、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103040011白柏漢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5、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103040032溫怡萱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6、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103040035高若琹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4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7、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103040024劉鑫達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8、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103040009謝鴻志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9、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103040015洪顥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楀</w:t>
            </w:r>
            <w:proofErr w:type="gramEnd"/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753"/>
        <w:gridCol w:w="526"/>
        <w:gridCol w:w="2801"/>
        <w:gridCol w:w="429"/>
        <w:gridCol w:w="2801"/>
        <w:gridCol w:w="429"/>
        <w:gridCol w:w="2817"/>
      </w:tblGrid>
      <w:tr w:rsidR="00E87BB3" w:rsidRPr="00E87BB3" w:rsidTr="00E87BB3">
        <w:trPr>
          <w:trHeight w:val="420"/>
          <w:tblCellSpacing w:w="15" w:type="dxa"/>
        </w:trPr>
        <w:tc>
          <w:tcPr>
            <w:tcW w:w="34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103040001張勝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769"/>
        <w:gridCol w:w="444"/>
        <w:gridCol w:w="2819"/>
        <w:gridCol w:w="443"/>
        <w:gridCol w:w="2819"/>
        <w:gridCol w:w="443"/>
        <w:gridCol w:w="2834"/>
      </w:tblGrid>
      <w:tr w:rsidR="00E87BB3" w:rsidRPr="00E87BB3" w:rsidTr="00E87BB3">
        <w:trPr>
          <w:trHeight w:val="450"/>
          <w:tblCellSpacing w:w="15" w:type="dxa"/>
        </w:trPr>
        <w:tc>
          <w:tcPr>
            <w:tcW w:w="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E87BB3">
              <w:rPr>
                <w:rFonts w:ascii="標楷體" w:eastAsia="標楷體" w:hAnsi="標楷體" w:cs="新細明體" w:hint="eastAsia"/>
                <w:kern w:val="0"/>
                <w:szCs w:val="24"/>
              </w:rPr>
              <w:t>備取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103040016方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顗</w:t>
            </w:r>
            <w:proofErr w:type="gramEnd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程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2、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103040029陳睿</w:t>
            </w:r>
            <w:proofErr w:type="gramStart"/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3、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103040010林明彥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4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4、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103040031莊巧琪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5、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103040008林宇成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6、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103040036陳品卉</w:t>
            </w:r>
          </w:p>
        </w:tc>
      </w:tr>
      <w:tr w:rsidR="00E87BB3" w:rsidRPr="00E87BB3" w:rsidTr="00E87BB3">
        <w:trPr>
          <w:trHeight w:val="450"/>
          <w:tblCellSpacing w:w="15" w:type="dxa"/>
        </w:trPr>
        <w:tc>
          <w:tcPr>
            <w:tcW w:w="34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7、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103040022郭泰安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8、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103040017吳肇錚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9、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103040013安廷豐</w:t>
            </w:r>
          </w:p>
        </w:tc>
      </w:tr>
    </w:tbl>
    <w:p w:rsidR="00E87BB3" w:rsidRPr="00E87BB3" w:rsidRDefault="00E87BB3" w:rsidP="00E87BB3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733"/>
        <w:gridCol w:w="526"/>
        <w:gridCol w:w="2782"/>
        <w:gridCol w:w="526"/>
        <w:gridCol w:w="2782"/>
        <w:gridCol w:w="410"/>
        <w:gridCol w:w="2797"/>
      </w:tblGrid>
      <w:tr w:rsidR="00E87BB3" w:rsidRPr="00E87BB3" w:rsidTr="00E87BB3">
        <w:trPr>
          <w:trHeight w:val="450"/>
          <w:tblCellSpacing w:w="15" w:type="dxa"/>
        </w:trPr>
        <w:tc>
          <w:tcPr>
            <w:tcW w:w="34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103040023黃捷安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11、</w:t>
            </w: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E87BB3">
              <w:rPr>
                <w:rFonts w:ascii="新細明體" w:eastAsia="新細明體" w:hAnsi="新細明體" w:cs="新細明體" w:hint="eastAsia"/>
                <w:kern w:val="0"/>
                <w:szCs w:val="24"/>
              </w:rPr>
              <w:t>103040033楊佳馨</w:t>
            </w:r>
          </w:p>
        </w:tc>
        <w:tc>
          <w:tcPr>
            <w:tcW w:w="19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33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87BB3" w:rsidRPr="00E87BB3" w:rsidRDefault="00E87BB3" w:rsidP="00E87BB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E87BB3" w:rsidRPr="00E87BB3" w:rsidRDefault="00E87BB3" w:rsidP="00E87BB3">
      <w:pPr>
        <w:widowControl/>
        <w:jc w:val="both"/>
        <w:rPr>
          <w:rFonts w:ascii="標楷體" w:eastAsia="標楷體" w:hAnsi="標楷體" w:cs="新細明體"/>
          <w:kern w:val="0"/>
          <w:szCs w:val="24"/>
        </w:rPr>
      </w:pPr>
    </w:p>
    <w:p w:rsidR="00FB286C" w:rsidRDefault="00FB286C"/>
    <w:sectPr w:rsidR="00FB286C" w:rsidSect="00E87BB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BB3"/>
    <w:rsid w:val="0005487A"/>
    <w:rsid w:val="00E87BB3"/>
    <w:rsid w:val="00FB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349</Words>
  <Characters>1995</Characters>
  <Application>Microsoft Office Word</Application>
  <DocSecurity>0</DocSecurity>
  <Lines>16</Lines>
  <Paragraphs>4</Paragraphs>
  <ScaleCrop>false</ScaleCrop>
  <Company>Sky123.Org</Company>
  <LinksUpToDate>false</LinksUpToDate>
  <CharactersWithSpaces>2340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2014-04-16T00:35:00Z</dcterms:created>
  <dcterms:modified xsi:type="dcterms:W3CDTF">2014-04-18T02:38:00Z</dcterms:modified>
</cp:coreProperties>
</file>